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D" w:rsidRPr="00D210C9" w:rsidRDefault="0090338D" w:rsidP="009336E4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Start w:id="1" w:name="_GoBack"/>
      <w:bookmarkEnd w:id="0"/>
      <w:r w:rsidRPr="00D210C9"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</w:t>
      </w:r>
      <w:r w:rsidR="00D210C9" w:rsidRPr="00D210C9">
        <w:rPr>
          <w:rFonts w:ascii="Times New Roman" w:hAnsi="Times New Roman" w:cs="Times New Roman"/>
          <w:sz w:val="28"/>
          <w:szCs w:val="28"/>
        </w:rPr>
        <w:t>которые могут запрашиваться контрольным (надзорным) органом у контролируемого лица</w:t>
      </w:r>
    </w:p>
    <w:bookmarkEnd w:id="1"/>
    <w:p w:rsidR="0090338D" w:rsidRDefault="0090338D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</w:p>
    <w:p w:rsidR="0090338D" w:rsidRDefault="0090338D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ПЕРЕЧЕНЬ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ДОКУМЕНТОВ И (ИЛИ) ИНФОРМАЦИИ, ЗАПРАШИВАЕМЫХ И ПОЛУЧАЕМЫХ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В РАМКАХ МЕЖВЕДОМСТВЕННОГО ИНФОРМАЦИОННОГО ВЗАИМОДЕЙСТВИЯ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ОРГАНАМИ ГОСУДАРСТВЕННОГО КОНТРОЛЯ (НАДЗОРА), ОРГАНАМИ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МУНИЦИПАЛЬНОГО КОНТРОЛЯ ПРИ ОРГАНИЗАЦИИ И ПРОВЕДЕНИИ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ПРОВЕРОК ОТ ИНЫХ ГОСУДАРСТВЕННЫХ ОРГАНОВ, ОРГАНОВ МЕСТНОГО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 xml:space="preserve">САМОУПРАВЛЕНИЯ ЛИБО </w:t>
      </w:r>
      <w:proofErr w:type="gramStart"/>
      <w:r w:rsidRPr="009336E4">
        <w:rPr>
          <w:rFonts w:ascii="Times New Roman" w:hAnsi="Times New Roman" w:cs="Times New Roman"/>
        </w:rPr>
        <w:t>ПОДВЕДОМСТВЕННЫХ</w:t>
      </w:r>
      <w:proofErr w:type="gramEnd"/>
      <w:r w:rsidRPr="009336E4">
        <w:rPr>
          <w:rFonts w:ascii="Times New Roman" w:hAnsi="Times New Roman" w:cs="Times New Roman"/>
        </w:rPr>
        <w:t xml:space="preserve"> ГОСУДАРСТВЕННЫМ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ОРГАНАМ ИЛИ ОРГАНАМ МЕСТНОГО САМОУПРАВЛЕНИЯ ОРГАНИЗАЦИЙ,</w:t>
      </w:r>
    </w:p>
    <w:p w:rsidR="009336E4" w:rsidRP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 xml:space="preserve">В </w:t>
      </w:r>
      <w:proofErr w:type="gramStart"/>
      <w:r w:rsidRPr="009336E4">
        <w:rPr>
          <w:rFonts w:ascii="Times New Roman" w:hAnsi="Times New Roman" w:cs="Times New Roman"/>
        </w:rPr>
        <w:t>РАСПОРЯЖЕНИИ</w:t>
      </w:r>
      <w:proofErr w:type="gramEnd"/>
      <w:r w:rsidRPr="009336E4">
        <w:rPr>
          <w:rFonts w:ascii="Times New Roman" w:hAnsi="Times New Roman" w:cs="Times New Roman"/>
        </w:rPr>
        <w:t xml:space="preserve"> КОТОРЫХ НАХОДЯТСЯ ЭТИ ДОКУМЕНТЫ</w:t>
      </w:r>
    </w:p>
    <w:p w:rsidR="009336E4" w:rsidRDefault="009336E4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  <w:r w:rsidRPr="009336E4">
        <w:rPr>
          <w:rFonts w:ascii="Times New Roman" w:hAnsi="Times New Roman" w:cs="Times New Roman"/>
        </w:rPr>
        <w:t>И (ИЛИ) ИНФОРМАЦИЯ</w:t>
      </w:r>
    </w:p>
    <w:p w:rsidR="002C24E0" w:rsidRPr="009336E4" w:rsidRDefault="002C24E0" w:rsidP="009336E4">
      <w:pPr>
        <w:pStyle w:val="ConsPlusTitle"/>
        <w:ind w:firstLine="142"/>
        <w:jc w:val="center"/>
        <w:rPr>
          <w:rFonts w:ascii="Times New Roman" w:hAnsi="Times New Roman" w:cs="Times New Roman"/>
        </w:rPr>
      </w:pPr>
    </w:p>
    <w:p w:rsidR="009336E4" w:rsidRDefault="002C24E0" w:rsidP="002C24E0">
      <w:pPr>
        <w:spacing w:after="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распоряжением Правительства Российской Федерации </w:t>
      </w:r>
      <w:r w:rsidR="006C570F">
        <w:rPr>
          <w:rFonts w:ascii="Times New Roman" w:hAnsi="Times New Roman" w:cs="Times New Roman"/>
        </w:rPr>
        <w:t>от 19 апреля 2016 г. №</w:t>
      </w:r>
      <w:r w:rsidR="006C570F" w:rsidRPr="006C570F">
        <w:rPr>
          <w:rFonts w:ascii="Times New Roman" w:hAnsi="Times New Roman" w:cs="Times New Roman"/>
        </w:rPr>
        <w:t xml:space="preserve"> 724-р </w:t>
      </w:r>
      <w:r>
        <w:rPr>
          <w:rFonts w:ascii="Times New Roman" w:hAnsi="Times New Roman" w:cs="Times New Roman"/>
        </w:rPr>
        <w:t>органы местного самоуправления при проведении контрольно-надзорных мероприятий не вправе запрашивать следующие документы:</w:t>
      </w: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7"/>
      </w:tblGrid>
      <w:tr w:rsidR="006C570F" w:rsidRPr="009336E4" w:rsidTr="00D46A71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 xml:space="preserve">Сведения из Государственного каталога пестицидов и </w:t>
            </w:r>
            <w:proofErr w:type="spellStart"/>
            <w:r w:rsidRPr="009336E4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9336E4">
              <w:rPr>
                <w:rFonts w:ascii="Times New Roman" w:hAnsi="Times New Roman" w:cs="Times New Roman"/>
              </w:rPr>
              <w:t>, разрешенных к применению на территории Российской Федерации</w:t>
            </w:r>
            <w:r>
              <w:rPr>
                <w:rFonts w:ascii="Times New Roman" w:hAnsi="Times New Roman" w:cs="Times New Roman"/>
              </w:rPr>
              <w:t>. (</w:t>
            </w:r>
            <w:r w:rsidRPr="002C24E0">
              <w:rPr>
                <w:rFonts w:ascii="Times New Roman" w:hAnsi="Times New Roman" w:cs="Times New Roman"/>
              </w:rPr>
              <w:t>Минсельхоз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D60331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разрешения на ввод в эксплуатацию</w:t>
            </w:r>
            <w:r>
              <w:rPr>
                <w:rFonts w:ascii="Times New Roman" w:hAnsi="Times New Roman" w:cs="Times New Roman"/>
              </w:rPr>
              <w:t>.</w:t>
            </w:r>
            <w:r w:rsidR="006C570F">
              <w:rPr>
                <w:rFonts w:ascii="Times New Roman" w:hAnsi="Times New Roman" w:cs="Times New Roman"/>
              </w:rPr>
              <w:t xml:space="preserve"> (</w:t>
            </w:r>
            <w:r w:rsidRPr="009336E4">
              <w:rPr>
                <w:rFonts w:ascii="Times New Roman" w:hAnsi="Times New Roman" w:cs="Times New Roman"/>
              </w:rPr>
              <w:t>Минстрой России</w:t>
            </w:r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6109E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разрешения на строительство</w:t>
            </w:r>
            <w:r>
              <w:rPr>
                <w:rFonts w:ascii="Times New Roman" w:hAnsi="Times New Roman" w:cs="Times New Roman"/>
              </w:rPr>
              <w:t>.</w:t>
            </w:r>
            <w:r w:rsidR="006C570F">
              <w:rPr>
                <w:rFonts w:ascii="Times New Roman" w:hAnsi="Times New Roman" w:cs="Times New Roman"/>
              </w:rPr>
              <w:t xml:space="preserve"> (</w:t>
            </w:r>
            <w:r w:rsidRPr="009336E4">
              <w:rPr>
                <w:rFonts w:ascii="Times New Roman" w:hAnsi="Times New Roman" w:cs="Times New Roman"/>
              </w:rPr>
              <w:t>Минстрой России</w:t>
            </w:r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3F3AEE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</w:rPr>
              <w:t>.</w:t>
            </w:r>
            <w:r w:rsidR="006C570F">
              <w:rPr>
                <w:rFonts w:ascii="Times New Roman" w:hAnsi="Times New Roman" w:cs="Times New Roman"/>
              </w:rPr>
              <w:t xml:space="preserve"> (</w:t>
            </w:r>
            <w:r w:rsidRPr="009336E4">
              <w:rPr>
                <w:rFonts w:ascii="Times New Roman" w:hAnsi="Times New Roman" w:cs="Times New Roman"/>
              </w:rPr>
              <w:t>Минстрой России</w:t>
            </w:r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82720B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единого государственного реестра лицензий на пользование недрами</w:t>
            </w:r>
            <w:r>
              <w:rPr>
                <w:rFonts w:ascii="Times New Roman" w:hAnsi="Times New Roman" w:cs="Times New Roman"/>
              </w:rPr>
              <w:t>.</w:t>
            </w:r>
            <w:r w:rsidR="006C570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Роснедра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  <w:r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4548C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Роснедра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  <w:r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60756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DC6988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7F2A7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  <w:r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620771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Информация о заключении государственной экологической экспертизы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  <w:r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FA4508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1C0773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36E4">
              <w:rPr>
                <w:rFonts w:ascii="Times New Roman" w:hAnsi="Times New Roman" w:cs="Times New Roman"/>
              </w:rPr>
              <w:t>Сведения о наличии (отсутствии) задолженности по плате за негативное воздействие на окружающую среду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  <w:r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7756E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выполнении заявителем условий пользования недрами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730EE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CF486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09045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1A55AE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C570F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кадастровой стоимости объекта недвижимости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627D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6C570F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Кадастровый план территории</w:t>
            </w:r>
            <w:r w:rsidR="006C570F"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="006C570F"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FD45A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" w:history="1">
              <w:r w:rsidR="001C0773" w:rsidRPr="009336E4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="001C0773" w:rsidRPr="009336E4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="001C0773" w:rsidRPr="009336E4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="001C0773" w:rsidRPr="009336E4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1C0773" w:rsidRPr="009336E4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  <w:r w:rsidR="001C0773" w:rsidRPr="009336E4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1C0773" w:rsidRPr="009336E4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r w:rsidR="001C0773" w:rsidRPr="009336E4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1C0773" w:rsidRPr="009336E4">
                <w:rPr>
                  <w:rFonts w:ascii="Times New Roman" w:hAnsi="Times New Roman" w:cs="Times New Roman"/>
                  <w:color w:val="0000FF"/>
                </w:rPr>
                <w:t>ОКОГУ</w:t>
              </w:r>
            </w:hyperlink>
            <w:r w:rsidR="001C0773" w:rsidRPr="009336E4">
              <w:rPr>
                <w:rFonts w:ascii="Times New Roman" w:hAnsi="Times New Roman" w:cs="Times New Roman"/>
              </w:rPr>
              <w:t>, установленных организациям и индивидуальным предпринимателям органами государственной статистики</w:t>
            </w:r>
            <w:r>
              <w:rPr>
                <w:rFonts w:ascii="Times New Roman" w:hAnsi="Times New Roman" w:cs="Times New Roman"/>
              </w:rPr>
              <w:t>.</w:t>
            </w:r>
            <w:r w:rsidR="00592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C0773" w:rsidRPr="009336E4">
              <w:rPr>
                <w:rFonts w:ascii="Times New Roman" w:hAnsi="Times New Roman" w:cs="Times New Roman"/>
              </w:rPr>
              <w:t>Росстат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207261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467E5B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реестра лицензий на деятельность, связанную с обращением взрывчатых материалов промышленного назначения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FE3825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C040A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7B6A4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Выписка из реестра лицензий на производство маркшейдерских работ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A606F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3F1CC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Копия решения о согласовании плана или схемы развития горных работ по видам полезных ископаемых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67697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EE051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DB7604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ФМБА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F0254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Единого государственного реестра налогоплательщиков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A021C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Единого государственного реестра юридических лиц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EC34C2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реестра дисквалифицированных лиц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1D5C6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Единого государственного реестра индивидуальных предпринимателей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E328C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EF7511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  <w:r>
              <w:rPr>
                <w:rFonts w:ascii="Times New Roman" w:hAnsi="Times New Roman" w:cs="Times New Roman"/>
              </w:rPr>
              <w:t>. (</w:t>
            </w:r>
            <w:r w:rsidR="001C0773">
              <w:rPr>
                <w:rFonts w:ascii="Times New Roman" w:hAnsi="Times New Roman" w:cs="Times New Roman"/>
              </w:rPr>
              <w:t>МВД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D8320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постановке иностранного гражданина или лица без гражданства на учет по месту пребывания</w:t>
            </w:r>
            <w:r>
              <w:rPr>
                <w:rFonts w:ascii="Times New Roman" w:hAnsi="Times New Roman" w:cs="Times New Roman"/>
              </w:rPr>
              <w:t>. (</w:t>
            </w:r>
            <w:r w:rsidR="001C0773">
              <w:rPr>
                <w:rFonts w:ascii="Times New Roman" w:hAnsi="Times New Roman" w:cs="Times New Roman"/>
              </w:rPr>
              <w:t>МВД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D222E4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регистрации иностранного гражданина или лица без гражданства по месту жительства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0773">
              <w:rPr>
                <w:rFonts w:ascii="Times New Roman" w:hAnsi="Times New Roman" w:cs="Times New Roman"/>
              </w:rPr>
              <w:t>МВД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B52A4A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регистрации по месту жительства гражданина Российской Федерации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0773">
              <w:rPr>
                <w:rFonts w:ascii="Times New Roman" w:hAnsi="Times New Roman" w:cs="Times New Roman"/>
              </w:rPr>
              <w:t>МВД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5D2908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регистрации по месту пребывания гражданина Российской Федерации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0773">
              <w:rPr>
                <w:rFonts w:ascii="Times New Roman" w:hAnsi="Times New Roman" w:cs="Times New Roman"/>
              </w:rPr>
              <w:t>МВД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9C09E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2C24E0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  <w:p w:rsidR="001C0773" w:rsidRPr="009336E4" w:rsidRDefault="001C0773" w:rsidP="002C24E0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России</w:t>
            </w:r>
          </w:p>
        </w:tc>
      </w:tr>
      <w:tr w:rsidR="001C0773" w:rsidRPr="009336E4" w:rsidTr="00C6171B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государственного реестра аккредитованных филиалов, представительств иностранных юридических лиц</w:t>
            </w:r>
            <w:r>
              <w:rPr>
                <w:rFonts w:ascii="Times New Roman" w:hAnsi="Times New Roman" w:cs="Times New Roman"/>
              </w:rPr>
              <w:t>. (</w:t>
            </w:r>
            <w:r w:rsidR="001C0773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3B6DE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B02CFA" w:rsidP="00B02CF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единого реестра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F10C08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695DAA" w:rsidRDefault="00B02CF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государственного реестра опасных производственных объектов</w:t>
            </w:r>
            <w:r w:rsidR="00695DAA" w:rsidRPr="00695DAA">
              <w:rPr>
                <w:rFonts w:ascii="Times New Roman" w:hAnsi="Times New Roman" w:cs="Times New Roman"/>
              </w:rPr>
              <w:t>/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 w:rsidR="00695DAA" w:rsidRPr="00695DAA">
              <w:rPr>
                <w:rFonts w:ascii="Times New Roman" w:hAnsi="Times New Roman" w:cs="Times New Roman"/>
              </w:rPr>
              <w:t>)</w:t>
            </w:r>
            <w:r w:rsidR="00695DAA">
              <w:rPr>
                <w:rFonts w:ascii="Times New Roman" w:hAnsi="Times New Roman" w:cs="Times New Roman"/>
              </w:rPr>
              <w:t>;</w:t>
            </w:r>
          </w:p>
        </w:tc>
      </w:tr>
      <w:tr w:rsidR="001C0773" w:rsidRPr="009336E4" w:rsidTr="000D028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регистрации гидротехнического сооружения в Российском регистре гидротехнических сооружений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464E6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Минобороны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BE13B2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границах особо охраняемых природных территорий федерального значения и их охранных зон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Минприроды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C778D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паспорта безопасности опасного объекта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МЧС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BE21A8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Единого государственного реестра автомобильных дорог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Росавтодор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CA312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Росводресурсы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B47DF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Схема систем водопотребления и водоотведения и информация о ее согласовании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Росводресурсы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AB7F9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Росводресурсы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FC478E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из государственного лесного реестра</w:t>
            </w:r>
            <w:r>
              <w:rPr>
                <w:rFonts w:ascii="Times New Roman" w:hAnsi="Times New Roman" w:cs="Times New Roman"/>
              </w:rPr>
              <w:t>. (</w:t>
            </w:r>
            <w:r w:rsidR="001C0773" w:rsidRPr="009336E4">
              <w:rPr>
                <w:rFonts w:ascii="Times New Roman" w:hAnsi="Times New Roman" w:cs="Times New Roman"/>
              </w:rPr>
              <w:t>Рослесхоз</w:t>
            </w:r>
            <w:r>
              <w:rPr>
                <w:rFonts w:ascii="Times New Roman" w:hAnsi="Times New Roman" w:cs="Times New Roman"/>
              </w:rPr>
              <w:t>);</w:t>
            </w:r>
            <w:r w:rsidR="001C0773"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F541F1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Роснедра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1C0773" w:rsidRPr="009336E4" w:rsidTr="008E3281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>Сведения о средней рыночной цене реализации добытого полезного ископаемого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Роснедра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 w:rsidR="001C0773"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773" w:rsidRPr="009336E4" w:rsidTr="005A6B9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0773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C0773" w:rsidRPr="009336E4">
              <w:rPr>
                <w:rFonts w:ascii="Times New Roman" w:hAnsi="Times New Roman" w:cs="Times New Roman"/>
              </w:rPr>
              <w:t xml:space="preserve">Сведения из федеральной информационной системы "Федеральный реестр сведений о </w:t>
            </w:r>
            <w:proofErr w:type="gramStart"/>
            <w:r w:rsidR="001C0773" w:rsidRPr="009336E4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="001C0773" w:rsidRPr="009336E4">
              <w:rPr>
                <w:rFonts w:ascii="Times New Roman" w:hAnsi="Times New Roman" w:cs="Times New Roman"/>
              </w:rPr>
              <w:t xml:space="preserve"> об образовании и (или) квалификации, документах об обучении"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1C0773" w:rsidRPr="009336E4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15512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0C458F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A070A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81259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государственного реестра объектов, оказывающих негативное воздействие на окружающую среду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FC35C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представлении декларации о плате за негативное воздействие на окружающую среду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56399D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6C570F" w:rsidRPr="009336E4" w:rsidRDefault="00695DAA" w:rsidP="00695DAA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Отчет об организации и о результатах осуществления производственного экологического контроля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4209E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DA0CC5" w:rsidP="00DA0CC5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A6158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DA0CC5" w:rsidP="00DA0CC5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F34A7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DA0CC5" w:rsidP="00DA0CC5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прекурсорами</w:t>
            </w:r>
            <w:proofErr w:type="spellEnd"/>
            <w:r w:rsidR="006C570F" w:rsidRPr="009336E4">
              <w:rPr>
                <w:rFonts w:ascii="Times New Roman" w:hAnsi="Times New Roman" w:cs="Times New Roman"/>
              </w:rP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AD774A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DA0CC5" w:rsidP="00DA0CC5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BB3BD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83FDC" w:rsidP="00583FDC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00276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83FDC" w:rsidP="00583FDC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0" w:history="1">
              <w:r w:rsidR="006C570F" w:rsidRPr="009336E4">
                <w:rPr>
                  <w:rFonts w:ascii="Times New Roman" w:hAnsi="Times New Roman" w:cs="Times New Roman"/>
                  <w:color w:val="0000FF"/>
                </w:rPr>
                <w:t>Конвенции</w:t>
              </w:r>
            </w:hyperlink>
            <w:r w:rsidR="006C570F" w:rsidRPr="009336E4">
              <w:rPr>
                <w:rFonts w:ascii="Times New Roman" w:hAnsi="Times New Roman" w:cs="Times New Roman"/>
              </w:rP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63202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83FDC" w:rsidP="00583FDC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551F8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83FDC" w:rsidP="00583FDC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 xml:space="preserve">Сведения о добыче (вылове) водных биологических ресурсов из Государственного 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lastRenderedPageBreak/>
              <w:t>рыбохозяйственного</w:t>
            </w:r>
            <w:proofErr w:type="spellEnd"/>
            <w:r w:rsidR="006C570F" w:rsidRPr="009336E4">
              <w:rPr>
                <w:rFonts w:ascii="Times New Roman" w:hAnsi="Times New Roman" w:cs="Times New Roman"/>
              </w:rPr>
              <w:t xml:space="preserve"> реестра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Росрыболовство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BF2A3F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="006C570F" w:rsidRPr="009336E4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4979FC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средней рыночной цене реализации добытого полезного ископаемого</w:t>
            </w:r>
            <w:r>
              <w:rPr>
                <w:rFonts w:ascii="Times New Roman" w:hAnsi="Times New Roman" w:cs="Times New Roman"/>
              </w:rPr>
              <w:t>. (</w:t>
            </w:r>
            <w:r w:rsidR="006C570F" w:rsidRPr="009336E4">
              <w:rPr>
                <w:rFonts w:ascii="Times New Roman" w:hAnsi="Times New Roman" w:cs="Times New Roman"/>
              </w:rPr>
              <w:t>Росстат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B8084A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о допуске в эксплуатацию энергоустановок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 w:rsidR="006C570F"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570F" w:rsidRPr="009336E4" w:rsidTr="005F5A63">
        <w:tc>
          <w:tcPr>
            <w:tcW w:w="10207" w:type="dxa"/>
            <w:tcBorders>
              <w:top w:val="nil"/>
              <w:left w:val="nil"/>
              <w:bottom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 xml:space="preserve">Сведения из реестра недобросовестных поставщиков (подрядчиков, исполнителей), </w:t>
            </w:r>
            <w:proofErr w:type="gramStart"/>
            <w:r w:rsidR="006C570F" w:rsidRPr="009336E4">
              <w:rPr>
                <w:rFonts w:ascii="Times New Roman" w:hAnsi="Times New Roman" w:cs="Times New Roman"/>
              </w:rPr>
              <w:t>ведение</w:t>
            </w:r>
            <w:proofErr w:type="gramEnd"/>
            <w:r w:rsidR="006C570F" w:rsidRPr="009336E4">
              <w:rPr>
                <w:rFonts w:ascii="Times New Roman" w:hAnsi="Times New Roman" w:cs="Times New Roman"/>
              </w:rPr>
              <w:t xml:space="preserve"> которого осуществляется в соответствии с Федеральным </w:t>
            </w:r>
            <w:hyperlink r:id="rId11" w:history="1">
              <w:r w:rsidR="006C570F" w:rsidRPr="009336E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="006C570F" w:rsidRPr="009336E4"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2" w:history="1">
              <w:r w:rsidR="006C570F" w:rsidRPr="009336E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="006C570F" w:rsidRPr="009336E4"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</w:rPr>
              <w:t>. (</w:t>
            </w:r>
            <w:r w:rsidR="006C570F" w:rsidRPr="009336E4">
              <w:rPr>
                <w:rFonts w:ascii="Times New Roman" w:hAnsi="Times New Roman" w:cs="Times New Roman"/>
              </w:rPr>
              <w:t>ФАС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FA7C6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  <w:r>
              <w:rPr>
                <w:rFonts w:ascii="Times New Roman" w:hAnsi="Times New Roman" w:cs="Times New Roman"/>
              </w:rPr>
              <w:t>. (</w:t>
            </w:r>
            <w:r w:rsidR="006C570F" w:rsidRPr="009336E4">
              <w:rPr>
                <w:rFonts w:ascii="Times New Roman" w:hAnsi="Times New Roman" w:cs="Times New Roman"/>
              </w:rPr>
              <w:t>ФСБ России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6C570F" w:rsidRPr="009336E4" w:rsidTr="001120FE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570F" w:rsidRPr="009336E4" w:rsidRDefault="0059267E" w:rsidP="0059267E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70F" w:rsidRPr="009336E4">
              <w:rPr>
                <w:rFonts w:ascii="Times New Roman" w:hAnsi="Times New Roman" w:cs="Times New Roman"/>
              </w:rP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6C570F" w:rsidRPr="009336E4">
              <w:rPr>
                <w:rFonts w:ascii="Times New Roman" w:hAnsi="Times New Roman" w:cs="Times New Roman"/>
              </w:rPr>
              <w:t>ф</w:t>
            </w:r>
            <w:proofErr w:type="gramEnd"/>
            <w:r w:rsidR="006C570F" w:rsidRPr="009336E4">
              <w:rPr>
                <w:rFonts w:ascii="Times New Roman" w:hAnsi="Times New Roman" w:cs="Times New Roman"/>
              </w:rPr>
              <w:t>едеральное автономное учреждение "</w:t>
            </w:r>
            <w:proofErr w:type="spellStart"/>
            <w:r w:rsidR="006C570F" w:rsidRPr="009336E4">
              <w:rPr>
                <w:rFonts w:ascii="Times New Roman" w:hAnsi="Times New Roman" w:cs="Times New Roman"/>
              </w:rPr>
              <w:t>Главгосэкспертиза</w:t>
            </w:r>
            <w:proofErr w:type="spellEnd"/>
            <w:r w:rsidR="006C570F" w:rsidRPr="009336E4">
              <w:rPr>
                <w:rFonts w:ascii="Times New Roman" w:hAnsi="Times New Roman" w:cs="Times New Roman"/>
              </w:rPr>
              <w:t xml:space="preserve"> России"</w:t>
            </w:r>
            <w:r>
              <w:rPr>
                <w:rFonts w:ascii="Times New Roman" w:hAnsi="Times New Roman" w:cs="Times New Roman"/>
              </w:rPr>
              <w:t>).</w:t>
            </w:r>
            <w:r w:rsidR="006C570F" w:rsidRPr="009336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5B6B" w:rsidRDefault="00CD5B6B"/>
    <w:sectPr w:rsidR="00CD5B6B" w:rsidSect="00D210C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E4"/>
    <w:rsid w:val="001C0773"/>
    <w:rsid w:val="002C24E0"/>
    <w:rsid w:val="003E7F3B"/>
    <w:rsid w:val="00583FDC"/>
    <w:rsid w:val="0059267E"/>
    <w:rsid w:val="00695DAA"/>
    <w:rsid w:val="006C570F"/>
    <w:rsid w:val="007E4DCA"/>
    <w:rsid w:val="0090338D"/>
    <w:rsid w:val="009336E4"/>
    <w:rsid w:val="00B02CFA"/>
    <w:rsid w:val="00CD5B6B"/>
    <w:rsid w:val="00D210C9"/>
    <w:rsid w:val="00D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7FC7E068999E543ABE5871D0878D7A90393A198CA8A0F78801BBD6C22598B137FC719A21B96B2CA680595B9G0F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7FC7E068999E543ABE5871D0878D7AB0199A19FC18A0F78801BBD6C22598B017F9F15A21F88B3C27D53C4FF52368A58A27C663231C761G8F0G" TargetMode="External"/><Relationship Id="rId12" Type="http://schemas.openxmlformats.org/officeDocument/2006/relationships/hyperlink" Target="consultantplus://offline/ref=9A47FC7E068999E543ABE5871D0878D7A90A99A79DCA8A0F78801BBD6C22598B137FC719A21B96B2CA680595B9G0F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7FC7E068999E543ABE5871D0878D7AB0699AB9CC28A0F78801BBD6C22598B137FC719A21B96B2CA680595B9G0F6G" TargetMode="External"/><Relationship Id="rId11" Type="http://schemas.openxmlformats.org/officeDocument/2006/relationships/hyperlink" Target="consultantplus://offline/ref=9A47FC7E068999E543ABE5871D0878D7A90A98AB9FC48A0F78801BBD6C22598B137FC719A21B96B2CA680595B9G0F6G" TargetMode="External"/><Relationship Id="rId5" Type="http://schemas.openxmlformats.org/officeDocument/2006/relationships/hyperlink" Target="consultantplus://offline/ref=9A47FC7E068999E543ABE5871D0878D7A90A98A698C28A0F78801BBD6C22598B137FC719A21B96B2CA680595B9G0F6G" TargetMode="External"/><Relationship Id="rId10" Type="http://schemas.openxmlformats.org/officeDocument/2006/relationships/hyperlink" Target="consultantplus://offline/ref=9A47FC7E068999E543ABE0881E0878D7AB0794A295C8D70570D917BF6B2D068E066E9F14A60189B3D4740797GBF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7FC7E068999E543ABE5871D0878D7A90A92A49EC28A0F78801BBD6C22598B017F9F15A21F88B3C97D53C4FF52368A58A27C663231C761G8F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2021-11-29T04:45:00Z</dcterms:created>
  <dcterms:modified xsi:type="dcterms:W3CDTF">2021-11-29T04:45:00Z</dcterms:modified>
</cp:coreProperties>
</file>